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DA60D8" w14:textId="1A1C1E8F" w:rsidR="00F83F61" w:rsidRPr="00442720" w:rsidRDefault="00442720" w:rsidP="00442720">
      <w:pPr>
        <w:pStyle w:val="ConsPlusNormal"/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</w:t>
      </w:r>
      <w:r w:rsidR="00F83F61" w:rsidRPr="00F83F61">
        <w:rPr>
          <w:sz w:val="20"/>
        </w:rPr>
        <w:t xml:space="preserve">Приложение № </w:t>
      </w:r>
      <w:r>
        <w:rPr>
          <w:sz w:val="20"/>
        </w:rPr>
        <w:t>3</w:t>
      </w:r>
      <w:r w:rsidR="00F83F61" w:rsidRPr="00F83F61">
        <w:rPr>
          <w:sz w:val="20"/>
        </w:rPr>
        <w:t xml:space="preserve"> к постановлению</w:t>
      </w:r>
    </w:p>
    <w:p w14:paraId="06C23276" w14:textId="48DDD8E4" w:rsidR="00F83F61" w:rsidRDefault="00442720" w:rsidP="00442720">
      <w:pPr>
        <w:pStyle w:val="ConsPlusNormal"/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</w:t>
      </w:r>
      <w:r w:rsidR="0013284D">
        <w:rPr>
          <w:sz w:val="20"/>
        </w:rPr>
        <w:t xml:space="preserve"> </w:t>
      </w:r>
      <w:r w:rsidR="00F83F61" w:rsidRPr="00F83F61">
        <w:rPr>
          <w:sz w:val="20"/>
        </w:rPr>
        <w:t>админ</w:t>
      </w:r>
      <w:r w:rsidR="00F83F61">
        <w:rPr>
          <w:sz w:val="20"/>
        </w:rPr>
        <w:t>и</w:t>
      </w:r>
      <w:r w:rsidR="00F83F61" w:rsidRPr="00F83F61">
        <w:rPr>
          <w:sz w:val="20"/>
        </w:rPr>
        <w:t>страции Гайского</w:t>
      </w:r>
      <w:r w:rsidR="00F83F61">
        <w:rPr>
          <w:sz w:val="20"/>
        </w:rPr>
        <w:t xml:space="preserve"> </w:t>
      </w:r>
      <w:r w:rsidR="0013284D">
        <w:rPr>
          <w:sz w:val="20"/>
        </w:rPr>
        <w:t>муниципального</w:t>
      </w:r>
      <w:r w:rsidR="00F83F61" w:rsidRPr="00F83F61">
        <w:rPr>
          <w:sz w:val="20"/>
        </w:rPr>
        <w:t xml:space="preserve"> округа</w:t>
      </w:r>
    </w:p>
    <w:p w14:paraId="6316933C" w14:textId="41F2C92A" w:rsidR="00F83F61" w:rsidRPr="00F83F61" w:rsidRDefault="00442720" w:rsidP="00442720">
      <w:pPr>
        <w:pStyle w:val="ConsPlusNormal"/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</w:t>
      </w:r>
      <w:r w:rsidR="00F83F61">
        <w:rPr>
          <w:sz w:val="20"/>
        </w:rPr>
        <w:t>от__________________ № ____________</w:t>
      </w:r>
    </w:p>
    <w:p w14:paraId="741B51BD" w14:textId="77777777" w:rsidR="00F83F61" w:rsidRPr="00F83F61" w:rsidRDefault="00F83F61" w:rsidP="00442720">
      <w:pPr>
        <w:pStyle w:val="ConsPlusNormal"/>
        <w:jc w:val="right"/>
        <w:rPr>
          <w:sz w:val="20"/>
        </w:rPr>
      </w:pPr>
    </w:p>
    <w:p w14:paraId="571BC3E8" w14:textId="77777777" w:rsidR="00F83F61" w:rsidRDefault="00F83F61" w:rsidP="00C11730">
      <w:pPr>
        <w:pStyle w:val="ConsPlusNormal"/>
        <w:jc w:val="center"/>
        <w:rPr>
          <w:sz w:val="20"/>
        </w:rPr>
      </w:pPr>
    </w:p>
    <w:p w14:paraId="5F378C0C" w14:textId="77777777" w:rsidR="00442720" w:rsidRPr="00F83F61" w:rsidRDefault="00442720" w:rsidP="00C11730">
      <w:pPr>
        <w:pStyle w:val="ConsPlusNormal"/>
        <w:jc w:val="center"/>
        <w:rPr>
          <w:sz w:val="20"/>
        </w:rPr>
      </w:pPr>
    </w:p>
    <w:tbl>
      <w:tblPr>
        <w:tblW w:w="1063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3"/>
        <w:gridCol w:w="5158"/>
        <w:gridCol w:w="2126"/>
        <w:gridCol w:w="2842"/>
      </w:tblGrid>
      <w:tr w:rsidR="00442720" w:rsidRPr="00DF4A4E" w14:paraId="304A8A1E" w14:textId="77777777" w:rsidTr="00442B1A">
        <w:trPr>
          <w:trHeight w:val="1050"/>
        </w:trPr>
        <w:tc>
          <w:tcPr>
            <w:tcW w:w="10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04905B" w14:textId="26AE00FC" w:rsidR="00442720" w:rsidRDefault="00442720" w:rsidP="00CA4E1A">
            <w:pPr>
              <w:jc w:val="center"/>
              <w:rPr>
                <w:rFonts w:cs="Times New Roman"/>
                <w:b/>
                <w:bCs/>
                <w:sz w:val="28"/>
                <w:szCs w:val="28"/>
                <w:lang w:val="ru-RU" w:eastAsia="ru-RU"/>
              </w:rPr>
            </w:pPr>
            <w:r w:rsidRPr="00317F90">
              <w:rPr>
                <w:rFonts w:cs="Times New Roman"/>
                <w:b/>
                <w:bCs/>
                <w:sz w:val="28"/>
                <w:szCs w:val="28"/>
                <w:lang w:val="ru-RU" w:eastAsia="ru-RU"/>
              </w:rPr>
              <w:t>Результаты комплексной оценки эффективности</w:t>
            </w:r>
          </w:p>
          <w:p w14:paraId="5722F7C1" w14:textId="4FFBE611" w:rsidR="00442720" w:rsidRDefault="00442720" w:rsidP="00CA4E1A">
            <w:pPr>
              <w:jc w:val="center"/>
              <w:rPr>
                <w:rFonts w:cs="Times New Roman"/>
                <w:b/>
                <w:bCs/>
                <w:sz w:val="28"/>
                <w:szCs w:val="28"/>
                <w:lang w:val="ru-RU" w:eastAsia="ru-RU"/>
              </w:rPr>
            </w:pPr>
            <w:r w:rsidRPr="00317F90">
              <w:rPr>
                <w:rFonts w:cs="Times New Roman"/>
                <w:b/>
                <w:bCs/>
                <w:sz w:val="28"/>
                <w:szCs w:val="28"/>
                <w:lang w:val="ru-RU" w:eastAsia="ru-RU"/>
              </w:rPr>
              <w:t xml:space="preserve"> реализации муниципальных программ</w:t>
            </w:r>
            <w:r w:rsidR="00D91FD9">
              <w:rPr>
                <w:rFonts w:cs="Times New Roman"/>
                <w:b/>
                <w:bCs/>
                <w:sz w:val="28"/>
                <w:szCs w:val="28"/>
                <w:lang w:val="ru-RU" w:eastAsia="ru-RU"/>
              </w:rPr>
              <w:t xml:space="preserve"> (комплексных программ)</w:t>
            </w:r>
            <w:r w:rsidRPr="00317F90">
              <w:rPr>
                <w:rFonts w:cs="Times New Roman"/>
                <w:b/>
                <w:bCs/>
                <w:sz w:val="28"/>
                <w:szCs w:val="28"/>
                <w:lang w:val="ru-RU" w:eastAsia="ru-RU"/>
              </w:rPr>
              <w:t xml:space="preserve">  </w:t>
            </w:r>
          </w:p>
          <w:p w14:paraId="73879B53" w14:textId="77777777" w:rsidR="00692F7F" w:rsidRDefault="00442720" w:rsidP="00442720">
            <w:pPr>
              <w:tabs>
                <w:tab w:val="left" w:pos="7831"/>
                <w:tab w:val="left" w:pos="8216"/>
              </w:tabs>
              <w:jc w:val="center"/>
              <w:rPr>
                <w:rFonts w:cs="Times New Roman"/>
                <w:b/>
                <w:bCs/>
                <w:sz w:val="28"/>
                <w:szCs w:val="28"/>
                <w:lang w:val="ru-RU" w:eastAsia="ru-RU"/>
              </w:rPr>
            </w:pPr>
            <w:r w:rsidRPr="00317F90">
              <w:rPr>
                <w:rFonts w:cs="Times New Roman"/>
                <w:b/>
                <w:bCs/>
                <w:sz w:val="28"/>
                <w:szCs w:val="28"/>
                <w:lang w:val="ru-RU" w:eastAsia="ru-RU"/>
              </w:rPr>
              <w:t xml:space="preserve">Гайского городского округа </w:t>
            </w:r>
          </w:p>
          <w:p w14:paraId="345EB4CA" w14:textId="30515C58" w:rsidR="00442720" w:rsidRPr="00317F90" w:rsidRDefault="00442720" w:rsidP="004E19BB">
            <w:pPr>
              <w:tabs>
                <w:tab w:val="left" w:pos="7831"/>
                <w:tab w:val="left" w:pos="8216"/>
              </w:tabs>
              <w:jc w:val="center"/>
              <w:rPr>
                <w:rFonts w:cs="Times New Roman"/>
                <w:b/>
                <w:bCs/>
                <w:sz w:val="28"/>
                <w:szCs w:val="28"/>
                <w:lang w:val="ru-RU" w:eastAsia="ru-RU"/>
              </w:rPr>
            </w:pPr>
            <w:r w:rsidRPr="00317F90">
              <w:rPr>
                <w:rFonts w:cs="Times New Roman"/>
                <w:b/>
                <w:bCs/>
                <w:sz w:val="28"/>
                <w:szCs w:val="28"/>
                <w:lang w:val="ru-RU" w:eastAsia="ru-RU"/>
              </w:rPr>
              <w:t>за 202</w:t>
            </w:r>
            <w:r w:rsidR="0013284D">
              <w:rPr>
                <w:rFonts w:cs="Times New Roman"/>
                <w:b/>
                <w:bCs/>
                <w:sz w:val="28"/>
                <w:szCs w:val="28"/>
                <w:lang w:val="ru-RU" w:eastAsia="ru-RU"/>
              </w:rPr>
              <w:t>4</w:t>
            </w:r>
            <w:r w:rsidRPr="00317F90">
              <w:rPr>
                <w:rFonts w:cs="Times New Roman"/>
                <w:b/>
                <w:bCs/>
                <w:sz w:val="28"/>
                <w:szCs w:val="28"/>
                <w:lang w:val="ru-RU" w:eastAsia="ru-RU"/>
              </w:rPr>
              <w:t xml:space="preserve"> год</w:t>
            </w:r>
          </w:p>
        </w:tc>
      </w:tr>
      <w:tr w:rsidR="00442720" w:rsidRPr="00DF4A4E" w14:paraId="7933582A" w14:textId="77777777" w:rsidTr="00D91FD9">
        <w:trPr>
          <w:trHeight w:val="28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1677B" w14:textId="77777777" w:rsidR="00442720" w:rsidRPr="00317F90" w:rsidRDefault="00442720" w:rsidP="00CA4E1A">
            <w:pPr>
              <w:rPr>
                <w:rFonts w:cs="Times New Roman"/>
                <w:lang w:val="ru-RU" w:eastAsia="ru-RU"/>
              </w:rPr>
            </w:pPr>
          </w:p>
        </w:tc>
        <w:tc>
          <w:tcPr>
            <w:tcW w:w="5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BB791" w14:textId="77777777" w:rsidR="00442720" w:rsidRPr="00317F90" w:rsidRDefault="00442720" w:rsidP="00CA4E1A">
            <w:pPr>
              <w:rPr>
                <w:rFonts w:cs="Times New Roman"/>
                <w:lang w:val="ru-RU"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E265F" w14:textId="77777777" w:rsidR="00442720" w:rsidRPr="00317F90" w:rsidRDefault="00442720" w:rsidP="00CA4E1A">
            <w:pPr>
              <w:rPr>
                <w:rFonts w:cs="Times New Roman"/>
                <w:lang w:val="ru-RU" w:eastAsia="ru-RU"/>
              </w:rPr>
            </w:pPr>
          </w:p>
        </w:tc>
        <w:tc>
          <w:tcPr>
            <w:tcW w:w="2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2C52E" w14:textId="77777777" w:rsidR="00442720" w:rsidRPr="00317F90" w:rsidRDefault="00442720" w:rsidP="00CA4E1A">
            <w:pPr>
              <w:rPr>
                <w:rFonts w:cs="Times New Roman"/>
                <w:lang w:val="ru-RU" w:eastAsia="ru-RU"/>
              </w:rPr>
            </w:pPr>
          </w:p>
        </w:tc>
      </w:tr>
      <w:tr w:rsidR="00442720" w:rsidRPr="00DF4A4E" w14:paraId="21C78CA5" w14:textId="77777777" w:rsidTr="00D91FD9">
        <w:trPr>
          <w:trHeight w:val="165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A427C" w14:textId="77777777" w:rsidR="00442720" w:rsidRPr="00317F90" w:rsidRDefault="00442720" w:rsidP="00CA4E1A">
            <w:pPr>
              <w:rPr>
                <w:rFonts w:cs="Times New Roman"/>
                <w:lang w:eastAsia="ru-RU"/>
              </w:rPr>
            </w:pPr>
            <w:r w:rsidRPr="00317F90">
              <w:rPr>
                <w:rFonts w:cs="Times New Roman"/>
                <w:szCs w:val="22"/>
                <w:lang w:eastAsia="ru-RU"/>
              </w:rPr>
              <w:t>№ п/п</w:t>
            </w:r>
          </w:p>
        </w:tc>
        <w:tc>
          <w:tcPr>
            <w:tcW w:w="5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657960" w14:textId="315AD505" w:rsidR="00442720" w:rsidRPr="00D91FD9" w:rsidRDefault="00442720" w:rsidP="00CA4E1A">
            <w:pPr>
              <w:jc w:val="center"/>
              <w:rPr>
                <w:rFonts w:cs="Times New Roman"/>
                <w:b/>
                <w:bCs/>
                <w:lang w:val="ru-RU" w:eastAsia="ru-RU"/>
              </w:rPr>
            </w:pPr>
            <w:r w:rsidRPr="00D91FD9">
              <w:rPr>
                <w:rFonts w:cs="Times New Roman"/>
                <w:b/>
                <w:bCs/>
                <w:szCs w:val="22"/>
                <w:lang w:val="ru-RU" w:eastAsia="ru-RU"/>
              </w:rPr>
              <w:t xml:space="preserve">Наименование </w:t>
            </w:r>
            <w:r>
              <w:rPr>
                <w:rFonts w:cs="Times New Roman"/>
                <w:b/>
                <w:bCs/>
                <w:szCs w:val="22"/>
                <w:lang w:val="ru-RU" w:eastAsia="ru-RU"/>
              </w:rPr>
              <w:t xml:space="preserve">муниципальной </w:t>
            </w:r>
            <w:r w:rsidRPr="00D91FD9">
              <w:rPr>
                <w:rFonts w:cs="Times New Roman"/>
                <w:b/>
                <w:bCs/>
                <w:szCs w:val="22"/>
                <w:lang w:val="ru-RU" w:eastAsia="ru-RU"/>
              </w:rPr>
              <w:t>программы</w:t>
            </w:r>
            <w:r w:rsidR="00D91FD9">
              <w:rPr>
                <w:rFonts w:cs="Times New Roman"/>
                <w:b/>
                <w:bCs/>
                <w:szCs w:val="22"/>
                <w:lang w:val="ru-RU" w:eastAsia="ru-RU"/>
              </w:rPr>
              <w:t xml:space="preserve"> (комплексной программы)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E01AF" w14:textId="178A7B63" w:rsidR="00442720" w:rsidRPr="00317F90" w:rsidRDefault="00442720" w:rsidP="00CA4E1A">
            <w:pPr>
              <w:jc w:val="center"/>
              <w:rPr>
                <w:rFonts w:cs="Times New Roman"/>
                <w:b/>
                <w:bCs/>
                <w:lang w:val="ru-RU" w:eastAsia="ru-RU"/>
              </w:rPr>
            </w:pPr>
            <w:r w:rsidRPr="00317F90">
              <w:rPr>
                <w:rFonts w:cs="Times New Roman"/>
                <w:b/>
                <w:bCs/>
                <w:szCs w:val="22"/>
                <w:lang w:val="ru-RU" w:eastAsia="ru-RU"/>
              </w:rPr>
              <w:t xml:space="preserve">Результат комплексной оценки эффективности </w:t>
            </w:r>
            <w:r w:rsidR="00813A72" w:rsidRPr="00317F90">
              <w:rPr>
                <w:rFonts w:cs="Times New Roman"/>
                <w:b/>
                <w:bCs/>
                <w:szCs w:val="22"/>
                <w:lang w:val="ru-RU" w:eastAsia="ru-RU"/>
              </w:rPr>
              <w:t>реализации муниципальных</w:t>
            </w:r>
            <w:r w:rsidRPr="00317F90">
              <w:rPr>
                <w:rFonts w:cs="Times New Roman"/>
                <w:b/>
                <w:bCs/>
                <w:szCs w:val="22"/>
                <w:lang w:val="ru-RU" w:eastAsia="ru-RU"/>
              </w:rPr>
              <w:t xml:space="preserve"> программ</w:t>
            </w:r>
            <w:r w:rsidR="00D91FD9">
              <w:rPr>
                <w:rFonts w:cs="Times New Roman"/>
                <w:b/>
                <w:bCs/>
                <w:szCs w:val="22"/>
                <w:lang w:val="ru-RU" w:eastAsia="ru-RU"/>
              </w:rPr>
              <w:t xml:space="preserve"> (комплексных программ)</w:t>
            </w:r>
            <w:r w:rsidRPr="00317F90">
              <w:rPr>
                <w:rFonts w:cs="Times New Roman"/>
                <w:b/>
                <w:bCs/>
                <w:szCs w:val="22"/>
                <w:lang w:val="ru-RU" w:eastAsia="ru-RU"/>
              </w:rPr>
              <w:t xml:space="preserve"> 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37E0C" w14:textId="0B007611" w:rsidR="00442720" w:rsidRPr="00D91FD9" w:rsidRDefault="00813A72" w:rsidP="00442B1A">
            <w:pPr>
              <w:ind w:left="176" w:right="-108"/>
              <w:jc w:val="both"/>
              <w:rPr>
                <w:rFonts w:cs="Times New Roman"/>
                <w:b/>
                <w:bCs/>
                <w:lang w:val="ru-RU" w:eastAsia="ru-RU"/>
              </w:rPr>
            </w:pPr>
            <w:r w:rsidRPr="00D91FD9">
              <w:rPr>
                <w:rFonts w:cs="Times New Roman"/>
                <w:b/>
                <w:bCs/>
                <w:szCs w:val="22"/>
                <w:lang w:val="ru-RU" w:eastAsia="ru-RU"/>
              </w:rPr>
              <w:t>Эффективность реализации</w:t>
            </w:r>
            <w:r w:rsidR="00442B1A">
              <w:rPr>
                <w:rFonts w:cs="Times New Roman"/>
                <w:b/>
                <w:bCs/>
                <w:szCs w:val="22"/>
                <w:lang w:val="ru-RU" w:eastAsia="ru-RU"/>
              </w:rPr>
              <w:t xml:space="preserve"> </w:t>
            </w:r>
            <w:r w:rsidR="00442720" w:rsidRPr="00D91FD9">
              <w:rPr>
                <w:rFonts w:cs="Times New Roman"/>
                <w:b/>
                <w:bCs/>
                <w:szCs w:val="22"/>
                <w:lang w:val="ru-RU" w:eastAsia="ru-RU"/>
              </w:rPr>
              <w:t>муниципальн</w:t>
            </w:r>
            <w:r w:rsidR="00442B1A">
              <w:rPr>
                <w:rFonts w:cs="Times New Roman"/>
                <w:b/>
                <w:bCs/>
                <w:szCs w:val="22"/>
                <w:lang w:val="ru-RU" w:eastAsia="ru-RU"/>
              </w:rPr>
              <w:t>ы</w:t>
            </w:r>
            <w:r w:rsidR="00442720" w:rsidRPr="00D91FD9">
              <w:rPr>
                <w:rFonts w:cs="Times New Roman"/>
                <w:b/>
                <w:bCs/>
                <w:szCs w:val="22"/>
                <w:lang w:val="ru-RU" w:eastAsia="ru-RU"/>
              </w:rPr>
              <w:t>х программ</w:t>
            </w:r>
            <w:r w:rsidR="00D91FD9">
              <w:rPr>
                <w:rFonts w:cs="Times New Roman"/>
                <w:b/>
                <w:bCs/>
                <w:szCs w:val="22"/>
                <w:lang w:val="ru-RU" w:eastAsia="ru-RU"/>
              </w:rPr>
              <w:t xml:space="preserve"> (комплексных программ)</w:t>
            </w:r>
          </w:p>
        </w:tc>
      </w:tr>
      <w:tr w:rsidR="00442720" w:rsidRPr="00FB133D" w14:paraId="2B308013" w14:textId="77777777" w:rsidTr="00D91FD9">
        <w:trPr>
          <w:trHeight w:val="69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C6C42" w14:textId="0146593B" w:rsidR="00442720" w:rsidRPr="009729B9" w:rsidRDefault="00851767" w:rsidP="00442720">
            <w:pPr>
              <w:jc w:val="center"/>
              <w:rPr>
                <w:rFonts w:cs="Times New Roman"/>
                <w:lang w:val="ru-RU" w:eastAsia="ru-RU"/>
              </w:rPr>
            </w:pPr>
            <w:r w:rsidRPr="009729B9">
              <w:rPr>
                <w:rFonts w:cs="Times New Roman"/>
                <w:lang w:val="ru-RU" w:eastAsia="ru-RU"/>
              </w:rPr>
              <w:t>1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81C8D0" w14:textId="28EA8273" w:rsidR="00442720" w:rsidRPr="00FB133D" w:rsidRDefault="00EB2A33" w:rsidP="000F0515">
            <w:pPr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Муниципальная программа «</w:t>
            </w:r>
            <w:r w:rsidRPr="00FB133D">
              <w:rPr>
                <w:rFonts w:cs="Times New Roman"/>
                <w:lang w:val="ru-RU" w:eastAsia="ru-RU"/>
              </w:rPr>
              <w:t>Управление муниципальными финансами Гайского городского округа</w:t>
            </w:r>
            <w:r>
              <w:rPr>
                <w:rFonts w:cs="Times New Roman"/>
                <w:lang w:val="ru-RU" w:eastAsia="ru-RU"/>
              </w:rPr>
              <w:t>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1AD2E" w14:textId="16DEADE3" w:rsidR="00442720" w:rsidRPr="00D91FD9" w:rsidRDefault="00EB2A33" w:rsidP="0001000A">
            <w:pPr>
              <w:jc w:val="center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1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D7A7A" w14:textId="16526FAC" w:rsidR="00442720" w:rsidRPr="00D91FD9" w:rsidRDefault="00D91FD9" w:rsidP="00CA4E1A">
            <w:pPr>
              <w:jc w:val="center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высокая</w:t>
            </w:r>
          </w:p>
        </w:tc>
      </w:tr>
      <w:tr w:rsidR="00EB2A33" w:rsidRPr="00EB2A33" w14:paraId="298B9E6B" w14:textId="77777777" w:rsidTr="00D91FD9">
        <w:trPr>
          <w:trHeight w:val="69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B7C72" w14:textId="191271BE" w:rsidR="00EB2A33" w:rsidRPr="009729B9" w:rsidRDefault="00EB2A33" w:rsidP="00442720">
            <w:pPr>
              <w:jc w:val="center"/>
              <w:rPr>
                <w:rFonts w:cs="Times New Roman"/>
                <w:lang w:val="ru-RU" w:eastAsia="ru-RU"/>
              </w:rPr>
            </w:pPr>
            <w:r w:rsidRPr="009729B9">
              <w:rPr>
                <w:rFonts w:cs="Times New Roman"/>
                <w:lang w:val="ru-RU" w:eastAsia="ru-RU"/>
              </w:rPr>
              <w:t>2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651E17B" w14:textId="5CE84155" w:rsidR="00EB2A33" w:rsidRPr="00FB133D" w:rsidRDefault="00EB2A33" w:rsidP="000F0515">
            <w:pPr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Муниципальная программа «</w:t>
            </w:r>
            <w:r w:rsidRPr="00FB133D">
              <w:rPr>
                <w:rFonts w:cs="Times New Roman"/>
                <w:lang w:val="ru-RU" w:eastAsia="ru-RU"/>
              </w:rPr>
              <w:t>Развитие физической культуры и массового спорта на территории Гайского городского округа</w:t>
            </w:r>
            <w:r>
              <w:rPr>
                <w:rFonts w:cs="Times New Roman"/>
                <w:lang w:val="ru-RU" w:eastAsia="ru-RU"/>
              </w:rPr>
              <w:t>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3EAC6" w14:textId="551F50DD" w:rsidR="00EB2A33" w:rsidRDefault="00EB2A33" w:rsidP="0001000A">
            <w:pPr>
              <w:jc w:val="center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1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29C87" w14:textId="5C9346DD" w:rsidR="00EB2A33" w:rsidRDefault="00EB2A33" w:rsidP="00CA4E1A">
            <w:pPr>
              <w:jc w:val="center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высокая</w:t>
            </w:r>
          </w:p>
        </w:tc>
      </w:tr>
      <w:tr w:rsidR="00EB2A33" w:rsidRPr="00EB2A33" w14:paraId="433BE85D" w14:textId="77777777" w:rsidTr="00D91FD9">
        <w:trPr>
          <w:trHeight w:val="69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5AF29" w14:textId="0478F7D6" w:rsidR="00EB2A33" w:rsidRPr="009729B9" w:rsidRDefault="00EB2A33" w:rsidP="00442720">
            <w:pPr>
              <w:jc w:val="center"/>
              <w:rPr>
                <w:rFonts w:cs="Times New Roman"/>
                <w:lang w:val="ru-RU" w:eastAsia="ru-RU"/>
              </w:rPr>
            </w:pPr>
            <w:r w:rsidRPr="009729B9">
              <w:rPr>
                <w:rFonts w:cs="Times New Roman"/>
                <w:lang w:val="ru-RU" w:eastAsia="ru-RU"/>
              </w:rPr>
              <w:t>3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9D8777" w14:textId="39D0040B" w:rsidR="00EB2A33" w:rsidRPr="00FB133D" w:rsidRDefault="00EB2A33" w:rsidP="000F0515">
            <w:pPr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Муниципальная программа «</w:t>
            </w:r>
            <w:r w:rsidRPr="00FB133D">
              <w:rPr>
                <w:rFonts w:cs="Times New Roman"/>
                <w:lang w:val="ru-RU" w:eastAsia="ru-RU"/>
              </w:rPr>
              <w:t>Молодежь Гайского городского округа</w:t>
            </w:r>
            <w:r>
              <w:rPr>
                <w:rFonts w:cs="Times New Roman"/>
                <w:lang w:val="ru-RU" w:eastAsia="ru-RU"/>
              </w:rPr>
              <w:t>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2DCB0" w14:textId="7C37F28F" w:rsidR="00EB2A33" w:rsidRDefault="00EB2A33" w:rsidP="0001000A">
            <w:pPr>
              <w:jc w:val="center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1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91A89" w14:textId="25F0083E" w:rsidR="00EB2A33" w:rsidRDefault="00EB2A33" w:rsidP="00CA4E1A">
            <w:pPr>
              <w:jc w:val="center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высокая</w:t>
            </w:r>
          </w:p>
        </w:tc>
      </w:tr>
      <w:tr w:rsidR="00EB2A33" w:rsidRPr="00EB2A33" w14:paraId="53AB07D8" w14:textId="77777777" w:rsidTr="00D91FD9">
        <w:trPr>
          <w:trHeight w:val="69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0A54B" w14:textId="1AF7CA7C" w:rsidR="00EB2A33" w:rsidRPr="009729B9" w:rsidRDefault="00EB2A33" w:rsidP="00442720">
            <w:pPr>
              <w:jc w:val="center"/>
              <w:rPr>
                <w:rFonts w:cs="Times New Roman"/>
                <w:lang w:val="ru-RU" w:eastAsia="ru-RU"/>
              </w:rPr>
            </w:pPr>
            <w:r w:rsidRPr="009729B9">
              <w:rPr>
                <w:rFonts w:cs="Times New Roman"/>
                <w:lang w:val="ru-RU" w:eastAsia="ru-RU"/>
              </w:rPr>
              <w:t>4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B1FDAB" w14:textId="52DA478D" w:rsidR="00EB2A33" w:rsidRPr="00FB133D" w:rsidRDefault="00EB2A33" w:rsidP="000F0515">
            <w:pPr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Муниципальная программа «</w:t>
            </w:r>
            <w:r w:rsidRPr="00FB133D">
              <w:rPr>
                <w:rFonts w:cs="Times New Roman"/>
                <w:lang w:val="ru-RU" w:eastAsia="ru-RU"/>
              </w:rPr>
              <w:t>Экономическое развитие Гайского городского округа</w:t>
            </w:r>
            <w:r>
              <w:rPr>
                <w:rFonts w:cs="Times New Roman"/>
                <w:lang w:val="ru-RU" w:eastAsia="ru-RU"/>
              </w:rPr>
              <w:t>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D77A3" w14:textId="2F1FBDDB" w:rsidR="00EB2A33" w:rsidRDefault="00EB2A33" w:rsidP="0001000A">
            <w:pPr>
              <w:jc w:val="center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1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3A559" w14:textId="6295A1ED" w:rsidR="00EB2A33" w:rsidRDefault="00EB2A33" w:rsidP="00CA4E1A">
            <w:pPr>
              <w:jc w:val="center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высокая</w:t>
            </w:r>
          </w:p>
        </w:tc>
      </w:tr>
      <w:tr w:rsidR="00B16B9F" w:rsidRPr="00EB2A33" w14:paraId="04198919" w14:textId="77777777" w:rsidTr="00D91FD9">
        <w:trPr>
          <w:trHeight w:val="69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A84F9" w14:textId="0EE00E3C" w:rsidR="00B16B9F" w:rsidRPr="009729B9" w:rsidRDefault="00B16B9F" w:rsidP="00442720">
            <w:pPr>
              <w:jc w:val="center"/>
              <w:rPr>
                <w:rFonts w:cs="Times New Roman"/>
                <w:lang w:val="ru-RU" w:eastAsia="ru-RU"/>
              </w:rPr>
            </w:pPr>
            <w:r w:rsidRPr="009729B9">
              <w:rPr>
                <w:rFonts w:cs="Times New Roman"/>
                <w:lang w:val="ru-RU" w:eastAsia="ru-RU"/>
              </w:rPr>
              <w:t>5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06C2232" w14:textId="16DF4829" w:rsidR="00B16B9F" w:rsidRDefault="00B16B9F" w:rsidP="000F0515">
            <w:pPr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Муниципальная программа «</w:t>
            </w:r>
            <w:r w:rsidRPr="00FB133D">
              <w:rPr>
                <w:rFonts w:cs="Times New Roman"/>
                <w:lang w:val="ru-RU" w:eastAsia="ru-RU"/>
              </w:rPr>
              <w:t>Гармонизация межэтнических и межконфессиональных отношений на территории муниципального образования Гайский городской округ Оренбургской области</w:t>
            </w:r>
            <w:r>
              <w:rPr>
                <w:rFonts w:cs="Times New Roman"/>
                <w:lang w:val="ru-RU" w:eastAsia="ru-RU"/>
              </w:rPr>
              <w:t>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8948E" w14:textId="448ED642" w:rsidR="00B16B9F" w:rsidRDefault="00B16B9F" w:rsidP="0001000A">
            <w:pPr>
              <w:jc w:val="center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1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7F4DC" w14:textId="066438D9" w:rsidR="00B16B9F" w:rsidRDefault="00B16B9F" w:rsidP="00CA4E1A">
            <w:pPr>
              <w:jc w:val="center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высокая</w:t>
            </w:r>
          </w:p>
        </w:tc>
      </w:tr>
      <w:tr w:rsidR="00EB2A33" w:rsidRPr="00EB2A33" w14:paraId="660FAE78" w14:textId="77777777" w:rsidTr="00D91FD9">
        <w:trPr>
          <w:trHeight w:val="69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9A45D" w14:textId="7AA75AD3" w:rsidR="00EB2A33" w:rsidRPr="009729B9" w:rsidRDefault="00B16B9F" w:rsidP="00442720">
            <w:pPr>
              <w:jc w:val="center"/>
              <w:rPr>
                <w:rFonts w:cs="Times New Roman"/>
                <w:lang w:val="ru-RU" w:eastAsia="ru-RU"/>
              </w:rPr>
            </w:pPr>
            <w:r w:rsidRPr="009729B9">
              <w:rPr>
                <w:rFonts w:cs="Times New Roman"/>
                <w:lang w:val="ru-RU" w:eastAsia="ru-RU"/>
              </w:rPr>
              <w:t>6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F35156" w14:textId="7AFD2540" w:rsidR="00EB2A33" w:rsidRPr="00FB133D" w:rsidRDefault="00EB2A33" w:rsidP="000F0515">
            <w:pPr>
              <w:rPr>
                <w:rFonts w:cs="Times New Roman"/>
                <w:lang w:val="ru-RU" w:eastAsia="ru-RU"/>
              </w:rPr>
            </w:pPr>
            <w:r w:rsidRPr="00FB133D">
              <w:rPr>
                <w:rFonts w:cs="Times New Roman"/>
                <w:lang w:val="ru-RU" w:eastAsia="ru-RU"/>
              </w:rPr>
              <w:t xml:space="preserve">Муниципальная программа </w:t>
            </w:r>
            <w:r>
              <w:rPr>
                <w:rFonts w:cs="Times New Roman"/>
                <w:lang w:val="ru-RU" w:eastAsia="ru-RU"/>
              </w:rPr>
              <w:t>«</w:t>
            </w:r>
            <w:r w:rsidRPr="00FB133D">
              <w:rPr>
                <w:rFonts w:cs="Times New Roman"/>
                <w:lang w:val="ru-RU" w:eastAsia="ru-RU"/>
              </w:rPr>
              <w:t>Безопасность населения Гайского городского округа</w:t>
            </w:r>
            <w:r>
              <w:rPr>
                <w:rFonts w:cs="Times New Roman"/>
                <w:lang w:val="ru-RU" w:eastAsia="ru-RU"/>
              </w:rPr>
              <w:t>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42A02" w14:textId="69F49D1A" w:rsidR="00EB2A33" w:rsidRDefault="00EB2A33" w:rsidP="0001000A">
            <w:pPr>
              <w:jc w:val="center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0,99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C596F" w14:textId="48F7AE66" w:rsidR="00EB2A33" w:rsidRDefault="00EB2A33" w:rsidP="00CA4E1A">
            <w:pPr>
              <w:jc w:val="center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высокая</w:t>
            </w:r>
          </w:p>
        </w:tc>
      </w:tr>
      <w:tr w:rsidR="00EB2A33" w:rsidRPr="00EB2A33" w14:paraId="1D0A72C1" w14:textId="77777777" w:rsidTr="00D91FD9">
        <w:trPr>
          <w:trHeight w:val="69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6E780" w14:textId="1AD9D171" w:rsidR="00EB2A33" w:rsidRPr="009729B9" w:rsidRDefault="00B16B9F" w:rsidP="00442720">
            <w:pPr>
              <w:jc w:val="center"/>
              <w:rPr>
                <w:rFonts w:cs="Times New Roman"/>
                <w:lang w:val="ru-RU" w:eastAsia="ru-RU"/>
              </w:rPr>
            </w:pPr>
            <w:r w:rsidRPr="009729B9">
              <w:rPr>
                <w:rFonts w:cs="Times New Roman"/>
                <w:lang w:val="ru-RU" w:eastAsia="ru-RU"/>
              </w:rPr>
              <w:t>7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40C0A6B" w14:textId="07BF4F44" w:rsidR="00EB2A33" w:rsidRPr="00FB133D" w:rsidRDefault="00EB2A33" w:rsidP="000F0515">
            <w:pPr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Муниципальная программа «</w:t>
            </w:r>
            <w:r w:rsidRPr="00FB133D">
              <w:rPr>
                <w:rFonts w:cs="Times New Roman"/>
                <w:lang w:val="ru-RU" w:eastAsia="ru-RU"/>
              </w:rPr>
              <w:t>Комплексное развитие муниципального управления Гайского городского округа</w:t>
            </w:r>
            <w:r>
              <w:rPr>
                <w:rFonts w:cs="Times New Roman"/>
                <w:lang w:val="ru-RU" w:eastAsia="ru-RU"/>
              </w:rPr>
              <w:t>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87A73" w14:textId="482CEA01" w:rsidR="00EB2A33" w:rsidRDefault="00EB2A33" w:rsidP="0001000A">
            <w:pPr>
              <w:jc w:val="center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0,99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E3D83" w14:textId="203F1C0E" w:rsidR="00EB2A33" w:rsidRDefault="00EB2A33" w:rsidP="00CA4E1A">
            <w:pPr>
              <w:jc w:val="center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высокая</w:t>
            </w:r>
          </w:p>
        </w:tc>
      </w:tr>
      <w:tr w:rsidR="000561FB" w:rsidRPr="00EB2A33" w14:paraId="6079A927" w14:textId="77777777" w:rsidTr="00D91FD9">
        <w:trPr>
          <w:trHeight w:val="69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BD1EC" w14:textId="32847A34" w:rsidR="000561FB" w:rsidRPr="000561FB" w:rsidRDefault="00B16B9F" w:rsidP="00442720">
            <w:pPr>
              <w:jc w:val="center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8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514FBC" w14:textId="5406A77C" w:rsidR="000561FB" w:rsidRPr="00FB133D" w:rsidRDefault="00EB2A33" w:rsidP="000F0515">
            <w:pPr>
              <w:rPr>
                <w:rFonts w:cs="Times New Roman"/>
                <w:lang w:val="ru-RU" w:eastAsia="ru-RU"/>
              </w:rPr>
            </w:pPr>
            <w:r w:rsidRPr="00FB133D">
              <w:rPr>
                <w:rFonts w:cs="Times New Roman"/>
                <w:lang w:val="ru-RU" w:eastAsia="ru-RU"/>
              </w:rPr>
              <w:t xml:space="preserve">Муниципальная программа </w:t>
            </w:r>
            <w:r>
              <w:rPr>
                <w:rFonts w:cs="Times New Roman"/>
                <w:lang w:val="ru-RU" w:eastAsia="ru-RU"/>
              </w:rPr>
              <w:t>«</w:t>
            </w:r>
            <w:r w:rsidRPr="00FB133D">
              <w:rPr>
                <w:rFonts w:cs="Times New Roman"/>
                <w:lang w:val="ru-RU" w:eastAsia="ru-RU"/>
              </w:rPr>
              <w:t>Развитие образования Гайского городского округа Оренбургской области</w:t>
            </w:r>
            <w:r>
              <w:rPr>
                <w:rFonts w:cs="Times New Roman"/>
                <w:lang w:val="ru-RU" w:eastAsia="ru-RU"/>
              </w:rPr>
              <w:t>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CA2A9" w14:textId="365B5DFE" w:rsidR="000561FB" w:rsidRDefault="00EB2A33" w:rsidP="0001000A">
            <w:pPr>
              <w:jc w:val="center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0,99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8EC2E" w14:textId="2A2A1D7E" w:rsidR="000561FB" w:rsidRDefault="00EB2A33" w:rsidP="00CA4E1A">
            <w:pPr>
              <w:jc w:val="center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высокая</w:t>
            </w:r>
          </w:p>
        </w:tc>
      </w:tr>
      <w:tr w:rsidR="00B16B9F" w:rsidRPr="00EB2A33" w14:paraId="3AF0B9DB" w14:textId="77777777" w:rsidTr="00D91FD9">
        <w:trPr>
          <w:trHeight w:val="69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0C50A" w14:textId="410DD0EB" w:rsidR="00B16B9F" w:rsidRDefault="00B16B9F" w:rsidP="00442720">
            <w:pPr>
              <w:jc w:val="center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9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3A40AFE" w14:textId="73C84400" w:rsidR="00B16B9F" w:rsidRPr="00FB133D" w:rsidRDefault="00B16B9F" w:rsidP="000F0515">
            <w:pPr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Муниципальная программа «Р</w:t>
            </w:r>
            <w:r w:rsidRPr="00FB133D">
              <w:rPr>
                <w:rFonts w:cs="Times New Roman"/>
                <w:lang w:val="ru-RU" w:eastAsia="ru-RU"/>
              </w:rPr>
              <w:t>азвитие культуры Гайского городск</w:t>
            </w:r>
            <w:r>
              <w:rPr>
                <w:rFonts w:cs="Times New Roman"/>
                <w:lang w:val="ru-RU" w:eastAsia="ru-RU"/>
              </w:rPr>
              <w:t>ого округа Оренбургской области»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67D94" w14:textId="40766C7F" w:rsidR="00B16B9F" w:rsidRDefault="00B16B9F" w:rsidP="0001000A">
            <w:pPr>
              <w:jc w:val="center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0,94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C5F4D" w14:textId="6DF3E7BB" w:rsidR="00B16B9F" w:rsidRDefault="00B16B9F" w:rsidP="00CA4E1A">
            <w:pPr>
              <w:jc w:val="center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средняя</w:t>
            </w:r>
          </w:p>
        </w:tc>
      </w:tr>
      <w:tr w:rsidR="00B16B9F" w:rsidRPr="00EB2A33" w14:paraId="18064C24" w14:textId="77777777" w:rsidTr="00D91FD9">
        <w:trPr>
          <w:trHeight w:val="69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05C03" w14:textId="57B158FD" w:rsidR="00B16B9F" w:rsidRDefault="00B16B9F" w:rsidP="00442720">
            <w:pPr>
              <w:jc w:val="center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D68528" w14:textId="4A915B86" w:rsidR="00B16B9F" w:rsidRDefault="00B16B9F" w:rsidP="000F0515">
            <w:pPr>
              <w:rPr>
                <w:rFonts w:cs="Times New Roman"/>
                <w:lang w:val="ru-RU" w:eastAsia="ru-RU"/>
              </w:rPr>
            </w:pPr>
            <w:r w:rsidRPr="00FB133D">
              <w:rPr>
                <w:rFonts w:cs="Times New Roman"/>
                <w:lang w:val="ru-RU" w:eastAsia="ru-RU"/>
              </w:rPr>
              <w:t>Муниципальная программа «Поддержка социально ориентированных некоммерческих организаций Гайского городского округа»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F0D80" w14:textId="79E4B45B" w:rsidR="00B16B9F" w:rsidRDefault="00B16B9F" w:rsidP="0001000A">
            <w:pPr>
              <w:jc w:val="center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0,94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5A34C" w14:textId="4C596A84" w:rsidR="00B16B9F" w:rsidRDefault="00B16B9F" w:rsidP="00CA4E1A">
            <w:pPr>
              <w:jc w:val="center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средняя</w:t>
            </w:r>
          </w:p>
        </w:tc>
      </w:tr>
      <w:tr w:rsidR="000561FB" w:rsidRPr="000561FB" w14:paraId="46A11031" w14:textId="77777777" w:rsidTr="00D91FD9">
        <w:trPr>
          <w:trHeight w:val="69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C36BB" w14:textId="68FCB4EF" w:rsidR="000561FB" w:rsidRDefault="00B16B9F" w:rsidP="00442720">
            <w:pPr>
              <w:jc w:val="center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11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4C6606" w14:textId="719D7806" w:rsidR="000561FB" w:rsidRDefault="000561FB" w:rsidP="000F0515">
            <w:pPr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color w:val="auto"/>
                <w:lang w:val="ru-RU" w:eastAsia="ru-RU"/>
              </w:rPr>
              <w:t>Муниципальная программа «</w:t>
            </w:r>
            <w:r w:rsidRPr="00190900">
              <w:rPr>
                <w:rFonts w:cs="Times New Roman"/>
                <w:color w:val="auto"/>
                <w:lang w:val="ru-RU" w:eastAsia="ru-RU"/>
              </w:rPr>
              <w:t>Создание комфортных усло</w:t>
            </w:r>
            <w:r>
              <w:rPr>
                <w:rFonts w:cs="Times New Roman"/>
                <w:color w:val="auto"/>
                <w:lang w:val="ru-RU" w:eastAsia="ru-RU"/>
              </w:rPr>
              <w:t>вий проживания на территории Га</w:t>
            </w:r>
            <w:r w:rsidRPr="00190900">
              <w:rPr>
                <w:rFonts w:cs="Times New Roman"/>
                <w:color w:val="auto"/>
                <w:lang w:val="ru-RU" w:eastAsia="ru-RU"/>
              </w:rPr>
              <w:t>й</w:t>
            </w:r>
            <w:r>
              <w:rPr>
                <w:rFonts w:cs="Times New Roman"/>
                <w:color w:val="auto"/>
                <w:lang w:val="ru-RU" w:eastAsia="ru-RU"/>
              </w:rPr>
              <w:t>с</w:t>
            </w:r>
            <w:r w:rsidRPr="00190900">
              <w:rPr>
                <w:rFonts w:cs="Times New Roman"/>
                <w:color w:val="auto"/>
                <w:lang w:val="ru-RU" w:eastAsia="ru-RU"/>
              </w:rPr>
              <w:t>кого городского округа</w:t>
            </w:r>
            <w:r>
              <w:rPr>
                <w:rFonts w:cs="Times New Roman"/>
                <w:color w:val="auto"/>
                <w:lang w:val="ru-RU" w:eastAsia="ru-RU"/>
              </w:rPr>
              <w:t>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2AF99" w14:textId="7A1B8EA5" w:rsidR="000561FB" w:rsidRDefault="00410B6A" w:rsidP="0001000A">
            <w:pPr>
              <w:jc w:val="center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0,93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75BFF" w14:textId="104C5EF9" w:rsidR="000561FB" w:rsidRDefault="00410B6A" w:rsidP="00CA4E1A">
            <w:pPr>
              <w:jc w:val="center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средняя</w:t>
            </w:r>
          </w:p>
        </w:tc>
      </w:tr>
      <w:tr w:rsidR="000561FB" w:rsidRPr="000561FB" w14:paraId="328C8FFB" w14:textId="77777777" w:rsidTr="00D91FD9">
        <w:trPr>
          <w:trHeight w:val="69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EE38E" w14:textId="75229A61" w:rsidR="000561FB" w:rsidRDefault="00B16B9F" w:rsidP="00442720">
            <w:pPr>
              <w:jc w:val="center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lastRenderedPageBreak/>
              <w:t>12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EC9F2B" w14:textId="3936863F" w:rsidR="000561FB" w:rsidRDefault="000561FB" w:rsidP="000F0515">
            <w:pPr>
              <w:rPr>
                <w:rFonts w:cs="Times New Roman"/>
                <w:lang w:val="ru-RU" w:eastAsia="ru-RU"/>
              </w:rPr>
            </w:pPr>
            <w:r w:rsidRPr="00FB133D">
              <w:rPr>
                <w:rFonts w:cs="Times New Roman"/>
                <w:lang w:val="ru-RU" w:eastAsia="ru-RU"/>
              </w:rPr>
              <w:t xml:space="preserve">Муниципальная программа </w:t>
            </w:r>
            <w:r>
              <w:rPr>
                <w:rFonts w:cs="Times New Roman"/>
                <w:lang w:val="ru-RU" w:eastAsia="ru-RU"/>
              </w:rPr>
              <w:t>«</w:t>
            </w:r>
            <w:r w:rsidRPr="00FB133D">
              <w:rPr>
                <w:rFonts w:cs="Times New Roman"/>
                <w:lang w:val="ru-RU" w:eastAsia="ru-RU"/>
              </w:rPr>
              <w:t>Доступная среда муниципального образования Гайский городской округ Оренбургской области</w:t>
            </w:r>
            <w:r>
              <w:rPr>
                <w:rFonts w:cs="Times New Roman"/>
                <w:lang w:val="ru-RU" w:eastAsia="ru-RU"/>
              </w:rPr>
              <w:t>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313A1" w14:textId="2C4CFE9E" w:rsidR="000561FB" w:rsidRDefault="003B3DCF" w:rsidP="0001000A">
            <w:pPr>
              <w:jc w:val="center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0,92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4ED9E" w14:textId="4A32B333" w:rsidR="000561FB" w:rsidRDefault="003B3DCF" w:rsidP="00CA4E1A">
            <w:pPr>
              <w:jc w:val="center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средняя</w:t>
            </w:r>
          </w:p>
        </w:tc>
      </w:tr>
      <w:tr w:rsidR="00921E39" w:rsidRPr="00B16B9F" w14:paraId="57613F4B" w14:textId="77777777" w:rsidTr="00D91FD9">
        <w:trPr>
          <w:trHeight w:val="69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D6726" w14:textId="6BB4A4B9" w:rsidR="00921E39" w:rsidRDefault="00B16B9F" w:rsidP="00442720">
            <w:pPr>
              <w:jc w:val="center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13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D0AE2DC" w14:textId="45C8B080" w:rsidR="00921E39" w:rsidRPr="00FB133D" w:rsidRDefault="00B16B9F" w:rsidP="000F0515">
            <w:pPr>
              <w:rPr>
                <w:rFonts w:cs="Times New Roman"/>
                <w:lang w:val="ru-RU" w:eastAsia="ru-RU"/>
              </w:rPr>
            </w:pPr>
            <w:r w:rsidRPr="000F0515">
              <w:rPr>
                <w:rFonts w:cs="Times New Roman"/>
                <w:color w:val="auto"/>
                <w:lang w:val="ru-RU" w:eastAsia="ru-RU"/>
              </w:rPr>
              <w:t>Муниципальная программа «Управление муниципальным имуществом и земельными ресурсами на территории муниципального образования Гайский городской округ»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E0BC2" w14:textId="0ADFBE65" w:rsidR="00921E39" w:rsidRDefault="00B16B9F" w:rsidP="0001000A">
            <w:pPr>
              <w:jc w:val="center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0,88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5D24B" w14:textId="3E1F93F5" w:rsidR="00921E39" w:rsidRDefault="00B16B9F" w:rsidP="00CA4E1A">
            <w:pPr>
              <w:jc w:val="center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средняя</w:t>
            </w:r>
          </w:p>
        </w:tc>
      </w:tr>
      <w:tr w:rsidR="00851767" w:rsidRPr="00B16B9F" w14:paraId="2AFF9B58" w14:textId="77777777" w:rsidTr="00D91FD9">
        <w:trPr>
          <w:trHeight w:val="69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5EE25" w14:textId="6D87B244" w:rsidR="00851767" w:rsidRDefault="00B16B9F" w:rsidP="00442720">
            <w:pPr>
              <w:jc w:val="center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14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D9DA8C8" w14:textId="4F6D58E0" w:rsidR="00851767" w:rsidRPr="00FB133D" w:rsidRDefault="00B16B9F" w:rsidP="000F0515">
            <w:pPr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 xml:space="preserve">Муниципальная программа «Укрепление общественного здоровья </w:t>
            </w:r>
            <w:r w:rsidR="00DF4A4E">
              <w:rPr>
                <w:rFonts w:cs="Times New Roman"/>
                <w:lang w:val="ru-RU" w:eastAsia="ru-RU"/>
              </w:rPr>
              <w:t xml:space="preserve">населения на территории </w:t>
            </w:r>
            <w:r>
              <w:rPr>
                <w:rFonts w:cs="Times New Roman"/>
                <w:lang w:val="ru-RU" w:eastAsia="ru-RU"/>
              </w:rPr>
              <w:t>Гайского городского округа»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0C1FE" w14:textId="642AA483" w:rsidR="00851767" w:rsidRDefault="00B16B9F" w:rsidP="0001000A">
            <w:pPr>
              <w:jc w:val="center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0,88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F1619" w14:textId="18A4F4A1" w:rsidR="00851767" w:rsidRDefault="00B16B9F" w:rsidP="00CA4E1A">
            <w:pPr>
              <w:jc w:val="center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средняя</w:t>
            </w:r>
          </w:p>
        </w:tc>
      </w:tr>
      <w:tr w:rsidR="000561FB" w:rsidRPr="00B16B9F" w14:paraId="5283B745" w14:textId="77777777" w:rsidTr="00D91FD9">
        <w:trPr>
          <w:trHeight w:val="69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0D4CC" w14:textId="5FA5488B" w:rsidR="000561FB" w:rsidRDefault="00B16B9F" w:rsidP="00442720">
            <w:pPr>
              <w:jc w:val="center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15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1905581" w14:textId="7E06F0B9" w:rsidR="000561FB" w:rsidRPr="00FB133D" w:rsidRDefault="00B16B9F" w:rsidP="000F0515">
            <w:pPr>
              <w:rPr>
                <w:rFonts w:cs="Times New Roman"/>
                <w:lang w:val="ru-RU" w:eastAsia="ru-RU"/>
              </w:rPr>
            </w:pPr>
            <w:r w:rsidRPr="00FB133D">
              <w:rPr>
                <w:rFonts w:cs="Times New Roman"/>
                <w:lang w:val="ru-RU" w:eastAsia="ru-RU"/>
              </w:rPr>
              <w:t xml:space="preserve">Муниципальная программа </w:t>
            </w:r>
            <w:r>
              <w:rPr>
                <w:rFonts w:cs="Times New Roman"/>
                <w:lang w:val="ru-RU" w:eastAsia="ru-RU"/>
              </w:rPr>
              <w:t>«</w:t>
            </w:r>
            <w:r w:rsidRPr="00FB133D">
              <w:rPr>
                <w:rFonts w:cs="Times New Roman"/>
                <w:lang w:val="ru-RU" w:eastAsia="ru-RU"/>
              </w:rPr>
              <w:t>Развитие сельского хозяйства и регулирования рынков сельскохозяйственной продукции, сырья и продовольствия Гайского городского округа Оренбургской области</w:t>
            </w:r>
            <w:r>
              <w:rPr>
                <w:rFonts w:cs="Times New Roman"/>
                <w:lang w:val="ru-RU" w:eastAsia="ru-RU"/>
              </w:rPr>
              <w:t>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CDC9B" w14:textId="0E0E1458" w:rsidR="000561FB" w:rsidRDefault="00B16B9F" w:rsidP="0001000A">
            <w:pPr>
              <w:jc w:val="center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0,87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7D643" w14:textId="3AAA21CE" w:rsidR="000561FB" w:rsidRDefault="00B16B9F" w:rsidP="00CA4E1A">
            <w:pPr>
              <w:jc w:val="center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 xml:space="preserve">средняя </w:t>
            </w:r>
          </w:p>
        </w:tc>
      </w:tr>
      <w:tr w:rsidR="00B16B9F" w:rsidRPr="00B16B9F" w14:paraId="4F7451D9" w14:textId="77777777" w:rsidTr="00D91FD9">
        <w:trPr>
          <w:trHeight w:val="69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280AF" w14:textId="5089EB36" w:rsidR="00B16B9F" w:rsidRDefault="00B16B9F" w:rsidP="00442720">
            <w:pPr>
              <w:jc w:val="center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16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BF77C4" w14:textId="318393C7" w:rsidR="00B16B9F" w:rsidRPr="00FB133D" w:rsidRDefault="00B16B9F" w:rsidP="000F0515">
            <w:pPr>
              <w:rPr>
                <w:rFonts w:cs="Times New Roman"/>
                <w:lang w:val="ru-RU" w:eastAsia="ru-RU"/>
              </w:rPr>
            </w:pPr>
            <w:r w:rsidRPr="00FB133D">
              <w:rPr>
                <w:rFonts w:cs="Times New Roman"/>
                <w:lang w:val="ru-RU" w:eastAsia="ru-RU"/>
              </w:rPr>
              <w:t xml:space="preserve">Муниципальная программа </w:t>
            </w:r>
            <w:r>
              <w:rPr>
                <w:rFonts w:cs="Times New Roman"/>
                <w:lang w:val="ru-RU" w:eastAsia="ru-RU"/>
              </w:rPr>
              <w:t>«</w:t>
            </w:r>
            <w:r w:rsidRPr="00FB133D">
              <w:rPr>
                <w:rFonts w:cs="Times New Roman"/>
                <w:lang w:val="ru-RU" w:eastAsia="ru-RU"/>
              </w:rPr>
              <w:t>Развитие системы градорегулирования муниципального образования Гайский городс</w:t>
            </w:r>
            <w:r>
              <w:rPr>
                <w:rFonts w:cs="Times New Roman"/>
                <w:lang w:val="ru-RU" w:eastAsia="ru-RU"/>
              </w:rPr>
              <w:t>кой округ Оренбургской области»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26AE7" w14:textId="3C7DA9A5" w:rsidR="00B16B9F" w:rsidRDefault="00B16B9F" w:rsidP="0001000A">
            <w:pPr>
              <w:jc w:val="center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0,87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BEB73" w14:textId="17B209A2" w:rsidR="00B16B9F" w:rsidRDefault="00B16B9F" w:rsidP="00CA4E1A">
            <w:pPr>
              <w:jc w:val="center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средняя</w:t>
            </w:r>
          </w:p>
        </w:tc>
      </w:tr>
      <w:tr w:rsidR="006E6EC8" w:rsidRPr="006E6EC8" w14:paraId="6D444EBC" w14:textId="77777777" w:rsidTr="00D91FD9">
        <w:trPr>
          <w:trHeight w:val="69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20B9C" w14:textId="297E2B31" w:rsidR="006E6EC8" w:rsidRDefault="00B16B9F" w:rsidP="00442720">
            <w:pPr>
              <w:jc w:val="center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17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5443B4" w14:textId="76B57987" w:rsidR="006E6EC8" w:rsidRDefault="006E6EC8" w:rsidP="000F0515">
            <w:pPr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Муниципальная программа «</w:t>
            </w:r>
            <w:r w:rsidRPr="00FB133D">
              <w:rPr>
                <w:rFonts w:cs="Times New Roman"/>
                <w:lang w:val="ru-RU" w:eastAsia="ru-RU"/>
              </w:rPr>
              <w:t>Противодействие коррупции в Гайском городском округе</w:t>
            </w:r>
            <w:r>
              <w:rPr>
                <w:rFonts w:cs="Times New Roman"/>
                <w:lang w:val="ru-RU" w:eastAsia="ru-RU"/>
              </w:rPr>
              <w:t>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616AC" w14:textId="67CE61B3" w:rsidR="006E6EC8" w:rsidRDefault="001343A3" w:rsidP="0001000A">
            <w:pPr>
              <w:jc w:val="center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0,81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0ACDB" w14:textId="0291676D" w:rsidR="006E6EC8" w:rsidRDefault="001343A3" w:rsidP="00CA4E1A">
            <w:pPr>
              <w:jc w:val="center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удовлетворительная</w:t>
            </w:r>
          </w:p>
        </w:tc>
      </w:tr>
      <w:tr w:rsidR="000561FB" w:rsidRPr="00B16B9F" w14:paraId="18EAD57E" w14:textId="77777777" w:rsidTr="00D91FD9">
        <w:trPr>
          <w:trHeight w:val="95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3D054" w14:textId="05743877" w:rsidR="000561FB" w:rsidRDefault="00B16B9F" w:rsidP="00442720">
            <w:pPr>
              <w:jc w:val="center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18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AC0C31" w14:textId="6D8B7FA2" w:rsidR="000561FB" w:rsidRPr="00FB133D" w:rsidRDefault="00B16B9F" w:rsidP="00363B6E">
            <w:pPr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Муниципальная программа «</w:t>
            </w:r>
            <w:r w:rsidRPr="00FB133D">
              <w:rPr>
                <w:rFonts w:cs="Times New Roman"/>
                <w:lang w:val="ru-RU" w:eastAsia="ru-RU"/>
              </w:rPr>
              <w:t>Комплексное развитие сельских территорий Гайского городского округа</w:t>
            </w:r>
            <w:r>
              <w:rPr>
                <w:rFonts w:cs="Times New Roman"/>
                <w:lang w:val="ru-RU" w:eastAsia="ru-RU"/>
              </w:rPr>
              <w:t>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CA04B" w14:textId="7F93947D" w:rsidR="000561FB" w:rsidRPr="000561FB" w:rsidRDefault="00B16B9F" w:rsidP="002B6D5C">
            <w:pPr>
              <w:jc w:val="center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0,80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E5E0C" w14:textId="50807031" w:rsidR="000561FB" w:rsidRDefault="00B16B9F" w:rsidP="00CA4E1A">
            <w:pPr>
              <w:jc w:val="center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удовлетворительная</w:t>
            </w:r>
          </w:p>
        </w:tc>
      </w:tr>
      <w:tr w:rsidR="000561FB" w:rsidRPr="000561FB" w14:paraId="2C425130" w14:textId="77777777" w:rsidTr="00D91FD9">
        <w:trPr>
          <w:trHeight w:val="133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61818" w14:textId="0B79BB63" w:rsidR="000561FB" w:rsidRPr="006F4210" w:rsidRDefault="00B16B9F" w:rsidP="00442720">
            <w:pPr>
              <w:rPr>
                <w:rFonts w:cs="Times New Roman"/>
                <w:highlight w:val="green"/>
                <w:lang w:val="ru-RU" w:eastAsia="ru-RU"/>
              </w:rPr>
            </w:pPr>
            <w:r w:rsidRPr="009729B9">
              <w:rPr>
                <w:rFonts w:cs="Times New Roman"/>
                <w:lang w:val="ru-RU" w:eastAsia="ru-RU"/>
              </w:rPr>
              <w:t>19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57046C" w14:textId="36C74944" w:rsidR="000561FB" w:rsidRPr="000F0515" w:rsidRDefault="000561FB" w:rsidP="000F0515">
            <w:pPr>
              <w:rPr>
                <w:rFonts w:cs="Times New Roman"/>
                <w:color w:val="auto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Муниципальная программа «</w:t>
            </w:r>
            <w:r w:rsidRPr="00FB133D">
              <w:rPr>
                <w:rFonts w:cs="Times New Roman"/>
                <w:lang w:val="ru-RU" w:eastAsia="ru-RU"/>
              </w:rPr>
              <w:t>Энергосбережение и повышение энергетической эффективн</w:t>
            </w:r>
            <w:r>
              <w:rPr>
                <w:rFonts w:cs="Times New Roman"/>
                <w:lang w:val="ru-RU" w:eastAsia="ru-RU"/>
              </w:rPr>
              <w:t>ости Гайского городского округа»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7516373" w14:textId="4BEEFDAA" w:rsidR="000561FB" w:rsidRPr="000561FB" w:rsidRDefault="000561FB" w:rsidP="00225B55">
            <w:pPr>
              <w:jc w:val="center"/>
              <w:rPr>
                <w:rFonts w:cs="Times New Roman"/>
                <w:lang w:val="ru-RU" w:eastAsia="ru-RU"/>
              </w:rPr>
            </w:pPr>
            <w:r>
              <w:rPr>
                <w:rFonts w:cs="Times New Roman"/>
                <w:lang w:val="ru-RU" w:eastAsia="ru-RU"/>
              </w:rPr>
              <w:t>0,76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0FFCE" w14:textId="07880950" w:rsidR="000561FB" w:rsidRDefault="000561FB" w:rsidP="00225B55">
            <w:pPr>
              <w:jc w:val="center"/>
              <w:rPr>
                <w:rFonts w:cs="Times New Roman"/>
                <w:color w:val="auto"/>
                <w:lang w:val="ru-RU" w:eastAsia="ru-RU"/>
              </w:rPr>
            </w:pPr>
            <w:r>
              <w:rPr>
                <w:rFonts w:cs="Times New Roman"/>
                <w:color w:val="auto"/>
                <w:lang w:val="ru-RU" w:eastAsia="ru-RU"/>
              </w:rPr>
              <w:t>удовлетворительная</w:t>
            </w:r>
          </w:p>
        </w:tc>
      </w:tr>
    </w:tbl>
    <w:p w14:paraId="639ABA60" w14:textId="77777777" w:rsidR="00175493" w:rsidRPr="00442720" w:rsidRDefault="00175493">
      <w:pPr>
        <w:rPr>
          <w:rFonts w:cs="Times New Roman"/>
          <w:lang w:val="ru-RU"/>
        </w:rPr>
      </w:pPr>
    </w:p>
    <w:sectPr w:rsidR="00175493" w:rsidRPr="00442720" w:rsidSect="00D06492">
      <w:pgSz w:w="11906" w:h="16838"/>
      <w:pgMar w:top="851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320B0"/>
    <w:multiLevelType w:val="hybridMultilevel"/>
    <w:tmpl w:val="C4707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900BC8"/>
    <w:multiLevelType w:val="hybridMultilevel"/>
    <w:tmpl w:val="A9A005C6"/>
    <w:lvl w:ilvl="0" w:tplc="75467BBE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C55513B"/>
    <w:multiLevelType w:val="hybridMultilevel"/>
    <w:tmpl w:val="33E8C3DA"/>
    <w:lvl w:ilvl="0" w:tplc="BAE44E24">
      <w:start w:val="7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32475C1"/>
    <w:multiLevelType w:val="hybridMultilevel"/>
    <w:tmpl w:val="6C101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0210CD"/>
    <w:multiLevelType w:val="hybridMultilevel"/>
    <w:tmpl w:val="6C101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754334"/>
    <w:multiLevelType w:val="hybridMultilevel"/>
    <w:tmpl w:val="83CA4CD6"/>
    <w:lvl w:ilvl="0" w:tplc="6D3C03A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42252706">
    <w:abstractNumId w:val="0"/>
  </w:num>
  <w:num w:numId="2" w16cid:durableId="93676115">
    <w:abstractNumId w:val="3"/>
  </w:num>
  <w:num w:numId="3" w16cid:durableId="1313825936">
    <w:abstractNumId w:val="1"/>
  </w:num>
  <w:num w:numId="4" w16cid:durableId="1019238225">
    <w:abstractNumId w:val="5"/>
  </w:num>
  <w:num w:numId="5" w16cid:durableId="860629855">
    <w:abstractNumId w:val="4"/>
  </w:num>
  <w:num w:numId="6" w16cid:durableId="11117845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30"/>
    <w:rsid w:val="00007DD1"/>
    <w:rsid w:val="0001000A"/>
    <w:rsid w:val="000268BC"/>
    <w:rsid w:val="000271F5"/>
    <w:rsid w:val="000373A9"/>
    <w:rsid w:val="000561FB"/>
    <w:rsid w:val="000C1D1C"/>
    <w:rsid w:val="000F0515"/>
    <w:rsid w:val="00107113"/>
    <w:rsid w:val="0012101C"/>
    <w:rsid w:val="00125FFF"/>
    <w:rsid w:val="0013284D"/>
    <w:rsid w:val="001343A3"/>
    <w:rsid w:val="001645A2"/>
    <w:rsid w:val="00175493"/>
    <w:rsid w:val="00181510"/>
    <w:rsid w:val="00183685"/>
    <w:rsid w:val="00190900"/>
    <w:rsid w:val="001A0C9A"/>
    <w:rsid w:val="001B3E76"/>
    <w:rsid w:val="001D0E02"/>
    <w:rsid w:val="001E0A47"/>
    <w:rsid w:val="002019ED"/>
    <w:rsid w:val="00225B55"/>
    <w:rsid w:val="00234AC6"/>
    <w:rsid w:val="00267EDA"/>
    <w:rsid w:val="00276999"/>
    <w:rsid w:val="002805B7"/>
    <w:rsid w:val="002B6D5C"/>
    <w:rsid w:val="002F3E4F"/>
    <w:rsid w:val="002F518C"/>
    <w:rsid w:val="00332FDB"/>
    <w:rsid w:val="00344061"/>
    <w:rsid w:val="00344E1F"/>
    <w:rsid w:val="00363B6E"/>
    <w:rsid w:val="0038138E"/>
    <w:rsid w:val="0038189E"/>
    <w:rsid w:val="003B3DCF"/>
    <w:rsid w:val="003D6EDF"/>
    <w:rsid w:val="003D7016"/>
    <w:rsid w:val="003E577D"/>
    <w:rsid w:val="00410B6A"/>
    <w:rsid w:val="00431D59"/>
    <w:rsid w:val="004327E0"/>
    <w:rsid w:val="00435600"/>
    <w:rsid w:val="00442720"/>
    <w:rsid w:val="00442B1A"/>
    <w:rsid w:val="00472B11"/>
    <w:rsid w:val="00477421"/>
    <w:rsid w:val="004C03C7"/>
    <w:rsid w:val="004E19BB"/>
    <w:rsid w:val="00510363"/>
    <w:rsid w:val="00521E49"/>
    <w:rsid w:val="00536BC3"/>
    <w:rsid w:val="00577B26"/>
    <w:rsid w:val="00581574"/>
    <w:rsid w:val="005D1E0F"/>
    <w:rsid w:val="005F3F0F"/>
    <w:rsid w:val="00601EE6"/>
    <w:rsid w:val="00604386"/>
    <w:rsid w:val="00623AE3"/>
    <w:rsid w:val="00623E97"/>
    <w:rsid w:val="0063700D"/>
    <w:rsid w:val="00640FC2"/>
    <w:rsid w:val="00652846"/>
    <w:rsid w:val="00692F7F"/>
    <w:rsid w:val="00697A44"/>
    <w:rsid w:val="006B2724"/>
    <w:rsid w:val="006C5EB9"/>
    <w:rsid w:val="006E12D0"/>
    <w:rsid w:val="006E6EC8"/>
    <w:rsid w:val="006F4210"/>
    <w:rsid w:val="00720A5C"/>
    <w:rsid w:val="007F3226"/>
    <w:rsid w:val="00813A72"/>
    <w:rsid w:val="00820D53"/>
    <w:rsid w:val="00851767"/>
    <w:rsid w:val="00867BFD"/>
    <w:rsid w:val="00873E5C"/>
    <w:rsid w:val="008A0018"/>
    <w:rsid w:val="008A3A6D"/>
    <w:rsid w:val="008B53E1"/>
    <w:rsid w:val="008D6E4F"/>
    <w:rsid w:val="008F70CE"/>
    <w:rsid w:val="00921E39"/>
    <w:rsid w:val="0093115F"/>
    <w:rsid w:val="00964B91"/>
    <w:rsid w:val="0096650E"/>
    <w:rsid w:val="009677FA"/>
    <w:rsid w:val="009729B9"/>
    <w:rsid w:val="0097547F"/>
    <w:rsid w:val="009F2407"/>
    <w:rsid w:val="009F5246"/>
    <w:rsid w:val="00A3356C"/>
    <w:rsid w:val="00A521DD"/>
    <w:rsid w:val="00A54C5A"/>
    <w:rsid w:val="00A72A6B"/>
    <w:rsid w:val="00A958CA"/>
    <w:rsid w:val="00AF2DA6"/>
    <w:rsid w:val="00B07D06"/>
    <w:rsid w:val="00B10FBA"/>
    <w:rsid w:val="00B147E2"/>
    <w:rsid w:val="00B16B9F"/>
    <w:rsid w:val="00B31184"/>
    <w:rsid w:val="00B37242"/>
    <w:rsid w:val="00B4587B"/>
    <w:rsid w:val="00B47DCC"/>
    <w:rsid w:val="00B51EB9"/>
    <w:rsid w:val="00B7617F"/>
    <w:rsid w:val="00B8325F"/>
    <w:rsid w:val="00B83D71"/>
    <w:rsid w:val="00BE6CBA"/>
    <w:rsid w:val="00BF36EB"/>
    <w:rsid w:val="00C11730"/>
    <w:rsid w:val="00C541D0"/>
    <w:rsid w:val="00C80DE6"/>
    <w:rsid w:val="00CA0D5A"/>
    <w:rsid w:val="00CE35B0"/>
    <w:rsid w:val="00CE6F98"/>
    <w:rsid w:val="00D06492"/>
    <w:rsid w:val="00D2742F"/>
    <w:rsid w:val="00D71B2E"/>
    <w:rsid w:val="00D91058"/>
    <w:rsid w:val="00D91FD9"/>
    <w:rsid w:val="00DF4A4E"/>
    <w:rsid w:val="00E003F7"/>
    <w:rsid w:val="00E1173F"/>
    <w:rsid w:val="00E36239"/>
    <w:rsid w:val="00E36F2E"/>
    <w:rsid w:val="00E379A6"/>
    <w:rsid w:val="00EA2E49"/>
    <w:rsid w:val="00EB2A33"/>
    <w:rsid w:val="00EB572E"/>
    <w:rsid w:val="00F01C8A"/>
    <w:rsid w:val="00F23912"/>
    <w:rsid w:val="00F30073"/>
    <w:rsid w:val="00F67AAE"/>
    <w:rsid w:val="00F7350C"/>
    <w:rsid w:val="00F83F61"/>
    <w:rsid w:val="00FB133D"/>
    <w:rsid w:val="00FB1CC3"/>
    <w:rsid w:val="00FB424A"/>
    <w:rsid w:val="00FD179B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10A6A"/>
  <w15:docId w15:val="{E1677DC5-8E29-4EBD-877C-A242DCBF9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1730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color w:val="000000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C117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Знак"/>
    <w:basedOn w:val="a"/>
    <w:rsid w:val="00107113"/>
    <w:pPr>
      <w:widowControl/>
      <w:suppressAutoHyphens w:val="0"/>
      <w:spacing w:after="160" w:line="240" w:lineRule="exact"/>
    </w:pPr>
    <w:rPr>
      <w:rFonts w:ascii="Verdana" w:hAnsi="Verdana" w:cs="Times New Roman"/>
      <w:color w:val="auto"/>
      <w:sz w:val="20"/>
      <w:szCs w:val="20"/>
    </w:rPr>
  </w:style>
  <w:style w:type="paragraph" w:customStyle="1" w:styleId="ConsNormal">
    <w:name w:val="ConsNormal"/>
    <w:rsid w:val="001071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4">
    <w:name w:val="List Paragraph"/>
    <w:basedOn w:val="a"/>
    <w:uiPriority w:val="34"/>
    <w:qFormat/>
    <w:rsid w:val="00107113"/>
    <w:pPr>
      <w:widowControl/>
      <w:suppressAutoHyphens w:val="0"/>
      <w:ind w:left="720"/>
      <w:contextualSpacing/>
    </w:pPr>
    <w:rPr>
      <w:rFonts w:cs="Times New Roman"/>
      <w:color w:val="auto"/>
      <w:lang w:val="ru-RU" w:eastAsia="ru-RU"/>
    </w:rPr>
  </w:style>
  <w:style w:type="character" w:customStyle="1" w:styleId="HTML">
    <w:name w:val="Стандартный HTML Знак"/>
    <w:basedOn w:val="a0"/>
    <w:link w:val="HTML0"/>
    <w:locked/>
    <w:rsid w:val="00107113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10711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Theme="minorHAnsi" w:hAnsi="Courier New" w:cs="Courier New"/>
      <w:color w:val="auto"/>
      <w:sz w:val="22"/>
      <w:szCs w:val="22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07113"/>
    <w:rPr>
      <w:rFonts w:ascii="Consolas" w:eastAsia="Times New Roman" w:hAnsi="Consolas" w:cs="Consolas"/>
      <w:color w:val="000000"/>
      <w:sz w:val="20"/>
      <w:szCs w:val="20"/>
      <w:lang w:val="en-US"/>
    </w:rPr>
  </w:style>
  <w:style w:type="character" w:customStyle="1" w:styleId="ConsPlusNormal0">
    <w:name w:val="ConsPlusNormal Знак"/>
    <w:link w:val="ConsPlusNormal"/>
    <w:qFormat/>
    <w:locked/>
    <w:rsid w:val="001071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western">
    <w:name w:val="western"/>
    <w:basedOn w:val="a"/>
    <w:rsid w:val="006C5EB9"/>
    <w:pPr>
      <w:widowControl/>
      <w:suppressAutoHyphens w:val="0"/>
      <w:spacing w:before="100" w:beforeAutospacing="1" w:after="100" w:afterAutospacing="1"/>
    </w:pPr>
    <w:rPr>
      <w:rFonts w:cs="Times New Roman"/>
      <w:color w:val="auto"/>
      <w:lang w:val="ru-RU" w:eastAsia="ru-RU"/>
    </w:rPr>
  </w:style>
  <w:style w:type="character" w:styleId="a5">
    <w:name w:val="Hyperlink"/>
    <w:basedOn w:val="a0"/>
    <w:rsid w:val="006C5EB9"/>
    <w:rPr>
      <w:color w:val="0000FF"/>
      <w:u w:val="single"/>
    </w:rPr>
  </w:style>
  <w:style w:type="paragraph" w:customStyle="1" w:styleId="1">
    <w:name w:val="Знак Знак1 Знак"/>
    <w:basedOn w:val="a"/>
    <w:rsid w:val="007F3226"/>
    <w:pPr>
      <w:suppressAutoHyphens w:val="0"/>
      <w:adjustRightInd w:val="0"/>
      <w:spacing w:after="160" w:line="240" w:lineRule="exact"/>
      <w:jc w:val="right"/>
    </w:pPr>
    <w:rPr>
      <w:rFonts w:eastAsia="Calibri" w:cs="Times New Roman"/>
      <w:color w:val="auto"/>
      <w:sz w:val="20"/>
      <w:szCs w:val="20"/>
      <w:lang w:val="en-GB"/>
    </w:rPr>
  </w:style>
  <w:style w:type="paragraph" w:customStyle="1" w:styleId="Default">
    <w:name w:val="Default"/>
    <w:rsid w:val="00B372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Body Text"/>
    <w:basedOn w:val="a"/>
    <w:link w:val="a7"/>
    <w:rsid w:val="00B37242"/>
    <w:pPr>
      <w:widowControl/>
      <w:suppressAutoHyphens w:val="0"/>
      <w:jc w:val="center"/>
    </w:pPr>
    <w:rPr>
      <w:rFonts w:cs="Times New Roman"/>
      <w:b/>
      <w:bCs/>
      <w:color w:val="auto"/>
      <w:sz w:val="28"/>
      <w:lang w:val="ru-RU" w:eastAsia="ru-RU"/>
    </w:rPr>
  </w:style>
  <w:style w:type="character" w:customStyle="1" w:styleId="a7">
    <w:name w:val="Основной текст Знак"/>
    <w:basedOn w:val="a0"/>
    <w:link w:val="a6"/>
    <w:rsid w:val="00B3724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C80DE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80DE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80DE6"/>
    <w:rPr>
      <w:rFonts w:ascii="Times New Roman" w:eastAsia="Times New Roman" w:hAnsi="Times New Roman" w:cs="Tahoma"/>
      <w:color w:val="000000"/>
      <w:sz w:val="20"/>
      <w:szCs w:val="20"/>
      <w:lang w:val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80DE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C80DE6"/>
    <w:rPr>
      <w:rFonts w:ascii="Times New Roman" w:eastAsia="Times New Roman" w:hAnsi="Times New Roman" w:cs="Tahoma"/>
      <w:b/>
      <w:bCs/>
      <w:color w:val="000000"/>
      <w:sz w:val="20"/>
      <w:szCs w:val="20"/>
      <w:lang w:val="en-US"/>
    </w:rPr>
  </w:style>
  <w:style w:type="paragraph" w:styleId="ad">
    <w:name w:val="Revision"/>
    <w:hidden/>
    <w:uiPriority w:val="99"/>
    <w:semiHidden/>
    <w:rsid w:val="00C80DE6"/>
    <w:pPr>
      <w:spacing w:after="0" w:line="240" w:lineRule="auto"/>
    </w:pPr>
    <w:rPr>
      <w:rFonts w:ascii="Times New Roman" w:eastAsia="Times New Roman" w:hAnsi="Times New Roman" w:cs="Tahoma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91FBAF-0E4F-453F-9B42-2E4AF1FF6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управление Финансовое</cp:lastModifiedBy>
  <cp:revision>12</cp:revision>
  <cp:lastPrinted>2024-04-01T07:13:00Z</cp:lastPrinted>
  <dcterms:created xsi:type="dcterms:W3CDTF">2024-03-29T05:04:00Z</dcterms:created>
  <dcterms:modified xsi:type="dcterms:W3CDTF">2025-03-25T11:54:00Z</dcterms:modified>
</cp:coreProperties>
</file>